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60" w:rsidRDefault="00DF0460" w:rsidP="00DF0460">
      <w:pPr>
        <w:spacing w:line="360" w:lineRule="auto"/>
        <w:ind w:right="-157"/>
      </w:pPr>
      <w:r>
        <w:t xml:space="preserve">                                                                                            Czermin dn. </w:t>
      </w:r>
      <w:r w:rsidR="00FC32CF">
        <w:t>…</w:t>
      </w:r>
      <w:r w:rsidR="0081444D">
        <w:t>…………..</w:t>
      </w:r>
      <w:r>
        <w:t>.........</w:t>
      </w:r>
    </w:p>
    <w:p w:rsidR="00DF0460" w:rsidRDefault="00DF0460" w:rsidP="00DF0460">
      <w:pPr>
        <w:spacing w:line="360" w:lineRule="auto"/>
        <w:ind w:left="540" w:right="-157" w:hanging="180"/>
      </w:pPr>
    </w:p>
    <w:p w:rsidR="00DF0460" w:rsidRDefault="00DF0460" w:rsidP="00DF0460">
      <w:pPr>
        <w:spacing w:line="360" w:lineRule="auto"/>
        <w:ind w:left="540" w:right="-157" w:hanging="180"/>
        <w:rPr>
          <w:b/>
          <w:bCs/>
        </w:rPr>
      </w:pPr>
    </w:p>
    <w:p w:rsidR="00974269" w:rsidRDefault="00DF0460" w:rsidP="00DF046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 </w:t>
      </w:r>
      <w:r w:rsidRPr="00C332AF">
        <w:rPr>
          <w:b/>
          <w:bCs/>
          <w:sz w:val="32"/>
          <w:szCs w:val="32"/>
        </w:rPr>
        <w:t xml:space="preserve">Gminny Zakład </w:t>
      </w:r>
    </w:p>
    <w:p w:rsidR="00DF0460" w:rsidRPr="00C332AF" w:rsidRDefault="00DF0460" w:rsidP="00974269">
      <w:pPr>
        <w:spacing w:line="360" w:lineRule="auto"/>
        <w:jc w:val="center"/>
        <w:rPr>
          <w:b/>
          <w:bCs/>
          <w:sz w:val="32"/>
          <w:szCs w:val="32"/>
        </w:rPr>
      </w:pPr>
      <w:r w:rsidRPr="00C332AF">
        <w:rPr>
          <w:b/>
          <w:bCs/>
          <w:sz w:val="32"/>
          <w:szCs w:val="32"/>
        </w:rPr>
        <w:t>Gospodarki Komunalnej  w Czerminie</w:t>
      </w:r>
    </w:p>
    <w:p w:rsidR="00DF0460" w:rsidRDefault="00DF0460" w:rsidP="00DF0460">
      <w:pPr>
        <w:spacing w:line="360" w:lineRule="auto"/>
        <w:jc w:val="center"/>
        <w:rPr>
          <w:b/>
          <w:bCs/>
        </w:rPr>
      </w:pPr>
    </w:p>
    <w:p w:rsidR="001240E8" w:rsidRDefault="00DF0460" w:rsidP="00DF0460">
      <w:pPr>
        <w:spacing w:line="360" w:lineRule="auto"/>
        <w:jc w:val="center"/>
        <w:rPr>
          <w:b/>
          <w:bCs/>
        </w:rPr>
      </w:pPr>
      <w:r>
        <w:rPr>
          <w:b/>
          <w:bCs/>
        </w:rPr>
        <w:t>WNIOSEK O WODOMIERZ DODA</w:t>
      </w:r>
      <w:r w:rsidR="001240E8">
        <w:rPr>
          <w:b/>
          <w:bCs/>
        </w:rPr>
        <w:t xml:space="preserve">TKOWY </w:t>
      </w:r>
    </w:p>
    <w:p w:rsidR="00DF0460" w:rsidRDefault="001240E8" w:rsidP="00DF0460">
      <w:pPr>
        <w:spacing w:line="360" w:lineRule="auto"/>
        <w:jc w:val="center"/>
        <w:rPr>
          <w:b/>
          <w:bCs/>
        </w:rPr>
      </w:pPr>
      <w:r>
        <w:rPr>
          <w:b/>
          <w:bCs/>
        </w:rPr>
        <w:t>(PODLICZNIK)</w:t>
      </w:r>
    </w:p>
    <w:p w:rsidR="00DF0460" w:rsidRDefault="00DF0460" w:rsidP="00DF0460">
      <w:pPr>
        <w:spacing w:line="360" w:lineRule="auto"/>
        <w:jc w:val="center"/>
        <w:rPr>
          <w:b/>
          <w:bCs/>
        </w:rPr>
      </w:pPr>
    </w:p>
    <w:p w:rsidR="00F10445" w:rsidRDefault="00F10445" w:rsidP="00F10445">
      <w:pPr>
        <w:jc w:val="center"/>
        <w:rPr>
          <w:b/>
          <w:bCs/>
        </w:rPr>
      </w:pPr>
    </w:p>
    <w:p w:rsidR="00F10445" w:rsidRDefault="00F10445" w:rsidP="00F10445">
      <w:pPr>
        <w:jc w:val="center"/>
        <w:rPr>
          <w:b/>
          <w:bCs/>
        </w:rPr>
      </w:pPr>
    </w:p>
    <w:p w:rsidR="00F10445" w:rsidRDefault="00F10445" w:rsidP="00F10445">
      <w:r>
        <w:t>Nazwisko......</w:t>
      </w:r>
      <w:r w:rsidR="00FC32CF">
        <w:t>..</w:t>
      </w:r>
      <w:r w:rsidR="0081444D">
        <w:t>....................................</w:t>
      </w:r>
      <w:bookmarkStart w:id="0" w:name="_GoBack"/>
      <w:bookmarkEnd w:id="0"/>
      <w:r w:rsidR="0081444D">
        <w:t>.....</w:t>
      </w:r>
      <w:r w:rsidR="00DE7A82">
        <w:t xml:space="preserve">      </w:t>
      </w:r>
      <w:r w:rsidR="0013100B">
        <w:t>Imię  ...........</w:t>
      </w:r>
      <w:r w:rsidR="0081444D">
        <w:t>....</w:t>
      </w:r>
      <w:r w:rsidR="00DE7A82">
        <w:t>………………….</w:t>
      </w:r>
    </w:p>
    <w:p w:rsidR="00F10445" w:rsidRDefault="00F10445" w:rsidP="00F10445"/>
    <w:p w:rsidR="00F10445" w:rsidRDefault="00764ED8" w:rsidP="00F10445">
      <w:r>
        <w:t>Adres...........</w:t>
      </w:r>
      <w:r w:rsidR="0013100B">
        <w:t>...</w:t>
      </w:r>
      <w:r w:rsidR="0081444D">
        <w:t>......</w:t>
      </w:r>
      <w:r w:rsidR="00FC32CF">
        <w:t>...........................</w:t>
      </w:r>
      <w:r w:rsidR="00727330">
        <w:t xml:space="preserve"> </w:t>
      </w:r>
      <w:r w:rsidR="00F10445">
        <w:t xml:space="preserve">..........  Tel. </w:t>
      </w:r>
      <w:r w:rsidR="0081444D">
        <w:t>…………………………</w:t>
      </w:r>
      <w:r w:rsidR="00C40BB1">
        <w:t>…..</w:t>
      </w:r>
    </w:p>
    <w:p w:rsidR="00DF0460" w:rsidRDefault="00DF0460" w:rsidP="00DF0460">
      <w:pPr>
        <w:spacing w:line="360" w:lineRule="auto"/>
      </w:pPr>
    </w:p>
    <w:p w:rsidR="00DF0460" w:rsidRDefault="00DF0460" w:rsidP="00DF0460">
      <w:pPr>
        <w:spacing w:line="360" w:lineRule="auto"/>
      </w:pPr>
    </w:p>
    <w:p w:rsidR="00DF0460" w:rsidRDefault="00DF0460" w:rsidP="00DF0460">
      <w:pPr>
        <w:pStyle w:val="Tekstpodstawowywcity"/>
        <w:spacing w:line="360" w:lineRule="auto"/>
      </w:pPr>
      <w:r>
        <w:t xml:space="preserve">           Zwracam się z prośbą do GZGK w Czerminie o wydanie warunków zainstalowania dodatkowego wodomierza dla ustalenia ilości bezzwrotnie zużytej wody, z której ścieki nie będą odprowadzane do urządzeń kanalizacyjnych </w:t>
      </w:r>
      <w:r w:rsidR="003B6A8D">
        <w:t>GZGK</w:t>
      </w:r>
      <w:r>
        <w:t>.</w:t>
      </w:r>
      <w:r w:rsidR="00C332AF">
        <w:t xml:space="preserve"> Wodomierz dodatkowy będzie zamontowany </w:t>
      </w:r>
      <w:r w:rsidR="00C332AF" w:rsidRPr="00C332AF">
        <w:rPr>
          <w:u w:val="single"/>
        </w:rPr>
        <w:t>jako podlicznik</w:t>
      </w:r>
      <w:r w:rsidR="00C332AF">
        <w:t xml:space="preserve"> do wodomierza głównego.</w:t>
      </w:r>
    </w:p>
    <w:p w:rsidR="00DF0460" w:rsidRDefault="00DF0460" w:rsidP="00DF0460">
      <w:pPr>
        <w:pStyle w:val="Tekstpodstawowywcity2"/>
        <w:spacing w:line="360" w:lineRule="auto"/>
      </w:pPr>
      <w:r>
        <w:t xml:space="preserve">          Oświadczam, że w pomieszczeniach, w których zainstalowane będą krany           i urządzenia umożliwiające pobór wody mierzonej przez wodomierz dodatkowy nie ma kratek ściekowych ani instalacji kanalizacyjnej umożliwiającej odprowadzanie ścieków,            a ścieków ze zużycia tej wody nie będę odprowadzał do urządzeń kanalizacyjnych Zakładu.</w:t>
      </w:r>
    </w:p>
    <w:p w:rsidR="00DF0460" w:rsidRDefault="00DF0460" w:rsidP="00DF0460">
      <w:pPr>
        <w:spacing w:line="360" w:lineRule="auto"/>
        <w:ind w:firstLine="180"/>
        <w:jc w:val="both"/>
      </w:pPr>
      <w:r>
        <w:t>Wodę opomiarowaną  wodomierzem dodatkowym wykorzystywał będę do celów:</w:t>
      </w:r>
    </w:p>
    <w:p w:rsidR="00DF0460" w:rsidRDefault="00DF0460" w:rsidP="00DF0460">
      <w:pPr>
        <w:spacing w:line="360" w:lineRule="auto"/>
        <w:ind w:firstLine="180"/>
        <w:jc w:val="both"/>
      </w:pPr>
    </w:p>
    <w:p w:rsidR="00DF0460" w:rsidRDefault="00E87A6E" w:rsidP="000D2582">
      <w:pPr>
        <w:spacing w:line="360" w:lineRule="auto"/>
        <w:ind w:firstLine="180"/>
        <w:jc w:val="both"/>
      </w:pPr>
      <w:r>
        <w:t xml:space="preserve">          </w:t>
      </w:r>
      <w:r w:rsidR="000D2582">
        <w:t>PODLEWANIE OGRODU – WODA BEZZWROTNIE ZUŻYTA</w:t>
      </w:r>
    </w:p>
    <w:p w:rsidR="00DF0460" w:rsidRDefault="00DF0460" w:rsidP="00DF0460">
      <w:pPr>
        <w:spacing w:line="360" w:lineRule="auto"/>
        <w:ind w:firstLine="180"/>
        <w:jc w:val="both"/>
      </w:pPr>
    </w:p>
    <w:p w:rsidR="00DF0460" w:rsidRDefault="00DF0460" w:rsidP="00DF0460">
      <w:pPr>
        <w:spacing w:line="360" w:lineRule="auto"/>
        <w:jc w:val="both"/>
      </w:pPr>
    </w:p>
    <w:p w:rsidR="00DF0460" w:rsidRDefault="00DF0460" w:rsidP="00DF0460">
      <w:pPr>
        <w:spacing w:line="360" w:lineRule="auto"/>
        <w:ind w:firstLine="180"/>
        <w:jc w:val="center"/>
      </w:pPr>
      <w:r>
        <w:t xml:space="preserve">                                                                                            Podpis:</w:t>
      </w:r>
    </w:p>
    <w:p w:rsidR="00DF0460" w:rsidRDefault="00DF0460" w:rsidP="00DF0460">
      <w:pPr>
        <w:spacing w:line="360" w:lineRule="auto"/>
        <w:ind w:firstLine="180"/>
        <w:jc w:val="center"/>
      </w:pPr>
    </w:p>
    <w:p w:rsidR="002D4544" w:rsidRDefault="00DF0460" w:rsidP="00DF0460">
      <w:pPr>
        <w:spacing w:line="360" w:lineRule="auto"/>
      </w:pPr>
      <w:r>
        <w:t xml:space="preserve">                                                                                                   ................................................</w:t>
      </w:r>
    </w:p>
    <w:sectPr w:rsidR="002D4544" w:rsidSect="00504FD5">
      <w:pgSz w:w="11906" w:h="16838"/>
      <w:pgMar w:top="1079" w:right="926" w:bottom="1417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460"/>
    <w:rsid w:val="00087BF8"/>
    <w:rsid w:val="000B38C0"/>
    <w:rsid w:val="000C14AE"/>
    <w:rsid w:val="000D2582"/>
    <w:rsid w:val="001207DB"/>
    <w:rsid w:val="001240E8"/>
    <w:rsid w:val="0013100B"/>
    <w:rsid w:val="00151BCF"/>
    <w:rsid w:val="00221986"/>
    <w:rsid w:val="00235FA9"/>
    <w:rsid w:val="002D4544"/>
    <w:rsid w:val="002E1BC4"/>
    <w:rsid w:val="002E1D5F"/>
    <w:rsid w:val="00333224"/>
    <w:rsid w:val="00371580"/>
    <w:rsid w:val="00381CB0"/>
    <w:rsid w:val="003A2584"/>
    <w:rsid w:val="003B6A8D"/>
    <w:rsid w:val="00410750"/>
    <w:rsid w:val="004216C6"/>
    <w:rsid w:val="00465AEF"/>
    <w:rsid w:val="004A2CDE"/>
    <w:rsid w:val="00504FD5"/>
    <w:rsid w:val="005E018A"/>
    <w:rsid w:val="00610DA8"/>
    <w:rsid w:val="006F0603"/>
    <w:rsid w:val="006F6A67"/>
    <w:rsid w:val="0070395F"/>
    <w:rsid w:val="007209EB"/>
    <w:rsid w:val="00727330"/>
    <w:rsid w:val="00764ED8"/>
    <w:rsid w:val="00772067"/>
    <w:rsid w:val="007831C4"/>
    <w:rsid w:val="007C0767"/>
    <w:rsid w:val="007D1C97"/>
    <w:rsid w:val="007D2001"/>
    <w:rsid w:val="0081444D"/>
    <w:rsid w:val="00860B9B"/>
    <w:rsid w:val="008643FA"/>
    <w:rsid w:val="008B7BDC"/>
    <w:rsid w:val="008D6228"/>
    <w:rsid w:val="0097089A"/>
    <w:rsid w:val="00974269"/>
    <w:rsid w:val="009F2C38"/>
    <w:rsid w:val="00B22A4E"/>
    <w:rsid w:val="00BD3F30"/>
    <w:rsid w:val="00BE76B4"/>
    <w:rsid w:val="00C332AF"/>
    <w:rsid w:val="00C40BB1"/>
    <w:rsid w:val="00CD4D0A"/>
    <w:rsid w:val="00CE33CE"/>
    <w:rsid w:val="00CF2EBB"/>
    <w:rsid w:val="00D505D3"/>
    <w:rsid w:val="00D51512"/>
    <w:rsid w:val="00D83B0B"/>
    <w:rsid w:val="00DE7A82"/>
    <w:rsid w:val="00DF0460"/>
    <w:rsid w:val="00E21565"/>
    <w:rsid w:val="00E5344E"/>
    <w:rsid w:val="00E87A6E"/>
    <w:rsid w:val="00F10445"/>
    <w:rsid w:val="00F31024"/>
    <w:rsid w:val="00F3119E"/>
    <w:rsid w:val="00F900D0"/>
    <w:rsid w:val="00FC32CF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0E3C"/>
  <w15:docId w15:val="{B893CE57-5065-4463-BC41-312D8201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460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F0460"/>
    <w:pPr>
      <w:ind w:firstLine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0460"/>
    <w:rPr>
      <w:rFonts w:eastAsia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F0460"/>
    <w:pPr>
      <w:ind w:firstLine="18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0460"/>
    <w:rPr>
      <w:rFonts w:eastAsia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GZGK-Dell</cp:lastModifiedBy>
  <cp:revision>49</cp:revision>
  <cp:lastPrinted>2020-03-10T07:34:00Z</cp:lastPrinted>
  <dcterms:created xsi:type="dcterms:W3CDTF">2016-06-27T10:36:00Z</dcterms:created>
  <dcterms:modified xsi:type="dcterms:W3CDTF">2020-04-02T08:21:00Z</dcterms:modified>
</cp:coreProperties>
</file>